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C4" w:rsidRDefault="005C1377">
      <w:pPr>
        <w:pStyle w:val="normal0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Lista de Materiales 2024</w:t>
      </w:r>
    </w:p>
    <w:p w:rsidR="000A70C4" w:rsidRDefault="005C1377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Segundo Grado </w:t>
      </w:r>
    </w:p>
    <w:p w:rsidR="000A70C4" w:rsidRDefault="000A70C4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:rsidR="000A70C4" w:rsidRDefault="005C1377">
      <w:pPr>
        <w:pStyle w:val="normal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  de febrero de 8:30 a 12:00 hs en una bolsa con apellido, nombre y grado:</w:t>
      </w:r>
    </w:p>
    <w:p w:rsidR="000A70C4" w:rsidRDefault="000A70C4">
      <w:pPr>
        <w:pStyle w:val="normal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0A70C4" w:rsidRDefault="005C1377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Maestra de Grado</w:t>
      </w:r>
    </w:p>
    <w:p w:rsidR="000A70C4" w:rsidRDefault="005C137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 cuaderno ABC 19 x 23,5 tapa dura de 48 hojas rayadas, forrado de azul, con etiqueta  para comunicaciones, numerado en el margen superior derecho, hasta el final.</w:t>
      </w:r>
    </w:p>
    <w:p w:rsidR="000A70C4" w:rsidRDefault="005C137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 Cuadernos tapa dura tipo 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00"/>
        </w:rPr>
        <w:t>Rivadavia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00"/>
        </w:rPr>
        <w:t xml:space="preserve"> ABC formato 19 x 23,5 cm de 48 hojas rayadas, forrado de color a elección y etiqueta, para Clases. </w:t>
      </w:r>
    </w:p>
    <w:p w:rsidR="000A70C4" w:rsidRDefault="005C137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</w:rPr>
        <w:t>block de hojas</w:t>
      </w:r>
      <w:r>
        <w:rPr>
          <w:rFonts w:ascii="Arial" w:eastAsia="Arial" w:hAnsi="Arial" w:cs="Arial"/>
          <w:color w:val="000000"/>
        </w:rPr>
        <w:t xml:space="preserve"> de color, tipo “El nene."</w:t>
      </w:r>
    </w:p>
    <w:p w:rsidR="000A70C4" w:rsidRDefault="005C137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</w:rPr>
        <w:t xml:space="preserve">2 </w:t>
      </w:r>
      <w:proofErr w:type="spellStart"/>
      <w:r>
        <w:rPr>
          <w:rFonts w:ascii="Arial" w:eastAsia="Arial" w:hAnsi="Arial" w:cs="Arial"/>
        </w:rPr>
        <w:t>voligamas</w:t>
      </w:r>
      <w:proofErr w:type="spellEnd"/>
      <w:r>
        <w:rPr>
          <w:rFonts w:ascii="Arial" w:eastAsia="Arial" w:hAnsi="Arial" w:cs="Arial"/>
        </w:rPr>
        <w:t>.</w:t>
      </w:r>
    </w:p>
    <w:p w:rsidR="000A70C4" w:rsidRDefault="005C137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0 hojas A4 lisas, en un sobre madera con apellido.</w:t>
      </w:r>
    </w:p>
    <w:p w:rsidR="000A70C4" w:rsidRDefault="005C1377">
      <w:pPr>
        <w:pStyle w:val="normal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PRIMER DÍA DE CLASE, TRAER EN LA MOCHILA, la cartuchera completa. </w:t>
      </w:r>
    </w:p>
    <w:p w:rsidR="000A70C4" w:rsidRDefault="005C1377">
      <w:pPr>
        <w:pStyle w:val="normal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Todo con apellido.</w:t>
      </w:r>
    </w:p>
    <w:p w:rsidR="000A70C4" w:rsidRDefault="005C1377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Cartuchera con los materiales necesarios para trabajar: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lápices grafitos negros.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Goma de borrar.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Sacapuntas.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Regla de 15 o 20 cm. No flexible.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Tijera, con punta redondeada.</w:t>
      </w:r>
    </w:p>
    <w:p w:rsidR="000A70C4" w:rsidRDefault="005C1377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Lápices de colores.</w:t>
      </w:r>
    </w:p>
    <w:p w:rsidR="000A70C4" w:rsidRDefault="005C1377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>.</w:t>
      </w:r>
    </w:p>
    <w:p w:rsidR="000A70C4" w:rsidRDefault="005C1377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IMPORTANTE:</w:t>
      </w:r>
    </w:p>
    <w:p w:rsidR="000A70C4" w:rsidRDefault="005C1377">
      <w:pPr>
        <w:pStyle w:val="normal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Esta lista es para comenzar el grado. De ser preciso, se pedirá por cuaderno de comunicados otros materiales y/o  un refuerzo, a mitad de año.</w:t>
      </w:r>
    </w:p>
    <w:p w:rsidR="000A70C4" w:rsidRDefault="005C1377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0A70C4" w:rsidRDefault="005C137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universitario). Forrar a nuevo y continuar utilizando el del año anterior si les quedaron hojas. En la contratapa colocar un sobre pegado con 3 paquetes de papel glasé.  </w:t>
      </w:r>
    </w:p>
    <w:p w:rsidR="000A70C4" w:rsidRDefault="005C137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67" w:hanging="283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1 cinta de papel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</w:pPr>
      <w:r>
        <w:rPr>
          <w:rFonts w:ascii="Arial" w:eastAsia="Arial" w:hAnsi="Arial" w:cs="Arial"/>
          <w:color w:val="000000"/>
        </w:rPr>
        <w:t>1 blocks de hojas color “El Nene”  o similar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</w:pPr>
      <w:r>
        <w:rPr>
          <w:rFonts w:ascii="Arial" w:eastAsia="Arial" w:hAnsi="Arial" w:cs="Arial"/>
        </w:rPr>
        <w:t>1 block de hojas blancas “ El Nene” o similar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</w:pPr>
      <w:r>
        <w:rPr>
          <w:rFonts w:ascii="Arial" w:eastAsia="Arial" w:hAnsi="Arial" w:cs="Arial"/>
          <w:color w:val="000000"/>
        </w:rPr>
        <w:t xml:space="preserve"> 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 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e utiliza la de la cartuchera) 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</w:pPr>
      <w:r>
        <w:rPr>
          <w:rFonts w:ascii="Arial" w:eastAsia="Arial" w:hAnsi="Arial" w:cs="Arial"/>
        </w:rPr>
        <w:t>Material descartable será pedido con anticipación durante el año.</w:t>
      </w:r>
    </w:p>
    <w:p w:rsidR="000A70C4" w:rsidRDefault="000A70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</w:p>
    <w:p w:rsidR="000A70C4" w:rsidRDefault="005C13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284" w:firstLine="0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N° 5 blancas y  negras</w:t>
      </w:r>
    </w:p>
    <w:p w:rsidR="000A70C4" w:rsidRDefault="000A70C4">
      <w:pPr>
        <w:pStyle w:val="normal0"/>
        <w:tabs>
          <w:tab w:val="left" w:pos="284"/>
        </w:tabs>
        <w:spacing w:after="0"/>
        <w:rPr>
          <w:rFonts w:ascii="Arial" w:eastAsia="Arial" w:hAnsi="Arial" w:cs="Arial"/>
          <w:b/>
        </w:rPr>
      </w:pPr>
    </w:p>
    <w:p w:rsidR="000A70C4" w:rsidRDefault="005C1377">
      <w:pPr>
        <w:pStyle w:val="normal0"/>
        <w:tabs>
          <w:tab w:val="left" w:pos="28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 LA BOLSA con nombre</w:t>
      </w:r>
      <w:r>
        <w:rPr>
          <w:rFonts w:ascii="Arial" w:eastAsia="Arial" w:hAnsi="Arial" w:cs="Arial"/>
        </w:rPr>
        <w:t xml:space="preserve">: </w:t>
      </w:r>
    </w:p>
    <w:p w:rsidR="000A70C4" w:rsidRDefault="000A70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65"/>
        <w:rPr>
          <w:rFonts w:ascii="Arial" w:eastAsia="Arial" w:hAnsi="Arial" w:cs="Arial"/>
        </w:rPr>
      </w:pP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  <w:color w:val="000000"/>
        </w:rPr>
        <w:t>Temperas, 2 pinceles, vaso de plástico, trapo absorbente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 xml:space="preserve">rayones 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apel glasé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arcadores </w:t>
      </w:r>
    </w:p>
    <w:p w:rsidR="000A70C4" w:rsidRDefault="000A70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0A70C4" w:rsidRDefault="005C13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0A70C4" w:rsidRDefault="005C13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</w:t>
      </w:r>
      <w:r>
        <w:rPr>
          <w:rFonts w:ascii="Arial" w:eastAsia="Arial" w:hAnsi="Arial" w:cs="Arial"/>
        </w:rPr>
        <w:t>.</w:t>
      </w:r>
    </w:p>
    <w:p w:rsidR="000A70C4" w:rsidRDefault="000A70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0A70C4" w:rsidRDefault="000A70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0A70C4" w:rsidRDefault="005C13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</w:pPr>
      <w:r>
        <w:rPr>
          <w:rFonts w:ascii="Arial" w:eastAsia="Arial" w:hAnsi="Arial" w:cs="Arial"/>
        </w:rPr>
        <w:t>2 pelotitas de pelotero.</w:t>
      </w:r>
    </w:p>
    <w:p w:rsidR="000A70C4" w:rsidRDefault="000A70C4">
      <w:pPr>
        <w:pStyle w:val="normal0"/>
        <w:tabs>
          <w:tab w:val="left" w:pos="284"/>
        </w:tabs>
        <w:rPr>
          <w:rFonts w:ascii="Arial" w:eastAsia="Arial" w:hAnsi="Arial" w:cs="Arial"/>
        </w:rPr>
      </w:pPr>
    </w:p>
    <w:p w:rsidR="000A70C4" w:rsidRDefault="005C1377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  <w:r w:rsidR="00DB3CE9">
        <w:rPr>
          <w:rFonts w:ascii="Arial" w:eastAsia="Arial" w:hAnsi="Arial" w:cs="Arial"/>
        </w:rPr>
        <w:t>(Traer los materiales en una bolsa aparte con nombre)</w:t>
      </w:r>
    </w:p>
    <w:p w:rsidR="000A70C4" w:rsidRDefault="005C137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>1 cuaderno tapa dura de 48 hojas rayadas, tipo ABC formato 19 x 23.5 cm, forrado a elección (diferente a los de otras asignaturas) con etiqueta con nombre.</w:t>
      </w:r>
    </w:p>
    <w:p w:rsidR="00DB3CE9" w:rsidRPr="00DB3CE9" w:rsidRDefault="00DB3CE9" w:rsidP="00DB3CE9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426" w:firstLine="0"/>
        <w:jc w:val="both"/>
        <w:rPr>
          <w:b/>
          <w:color w:val="000000"/>
          <w:lang w:val="es-ES"/>
        </w:rPr>
      </w:pPr>
      <w:r>
        <w:rPr>
          <w:rFonts w:ascii="Arial" w:eastAsia="Arial" w:hAnsi="Arial" w:cs="Arial"/>
        </w:rPr>
        <w:t>1 ganchito mariposa mediano.</w:t>
      </w:r>
    </w:p>
    <w:p w:rsidR="00DB3CE9" w:rsidRDefault="00DB3CE9" w:rsidP="00DB3CE9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426" w:firstLine="0"/>
        <w:jc w:val="both"/>
        <w:rPr>
          <w:b/>
          <w:color w:val="000000"/>
          <w:lang w:val="es-ES"/>
        </w:rPr>
      </w:pPr>
      <w:r w:rsidRPr="00DB3CE9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spellStart"/>
      <w:r w:rsidR="005C1377" w:rsidRPr="00DB3CE9">
        <w:rPr>
          <w:rFonts w:ascii="Arial" w:eastAsia="Arial" w:hAnsi="Arial" w:cs="Arial"/>
          <w:b/>
          <w:color w:val="000000"/>
          <w:lang w:val="en-US"/>
        </w:rPr>
        <w:t>Libro</w:t>
      </w:r>
      <w:proofErr w:type="spellEnd"/>
      <w:r w:rsidR="005C1377" w:rsidRPr="00DB3CE9">
        <w:rPr>
          <w:rFonts w:ascii="Arial" w:eastAsia="Arial" w:hAnsi="Arial" w:cs="Arial"/>
          <w:color w:val="000000"/>
          <w:lang w:val="en-US"/>
        </w:rPr>
        <w:t xml:space="preserve">: “Shine </w:t>
      </w:r>
      <w:proofErr w:type="gramStart"/>
      <w:r w:rsidR="005C1377" w:rsidRPr="00DB3CE9">
        <w:rPr>
          <w:rFonts w:ascii="Arial" w:eastAsia="Arial" w:hAnsi="Arial" w:cs="Arial"/>
          <w:color w:val="000000"/>
          <w:lang w:val="en-US"/>
        </w:rPr>
        <w:t>On</w:t>
      </w:r>
      <w:proofErr w:type="gramEnd"/>
      <w:r w:rsidR="002A21CF">
        <w:rPr>
          <w:rFonts w:ascii="Arial" w:eastAsia="Arial" w:hAnsi="Arial" w:cs="Arial"/>
          <w:color w:val="000000"/>
          <w:lang w:val="en-US"/>
        </w:rPr>
        <w:t xml:space="preserve"> Plus</w:t>
      </w:r>
      <w:r w:rsidR="005C1377" w:rsidRPr="00DB3CE9">
        <w:rPr>
          <w:rFonts w:ascii="Arial" w:eastAsia="Arial" w:hAnsi="Arial" w:cs="Arial"/>
          <w:color w:val="000000"/>
          <w:lang w:val="en-US"/>
        </w:rPr>
        <w:t>! 2” - Student Book &amp; Extra Practice - Oxford University Press –</w:t>
      </w:r>
      <w:r w:rsidR="005C1377" w:rsidRPr="00DB3CE9">
        <w:rPr>
          <w:rFonts w:ascii="Arial" w:eastAsia="Arial" w:hAnsi="Arial" w:cs="Arial"/>
          <w:lang w:val="en-US"/>
        </w:rPr>
        <w:t xml:space="preserve"> con </w:t>
      </w:r>
      <w:proofErr w:type="spellStart"/>
      <w:r w:rsidR="005C1377" w:rsidRPr="00DB3CE9">
        <w:rPr>
          <w:rFonts w:ascii="Arial" w:eastAsia="Arial" w:hAnsi="Arial" w:cs="Arial"/>
          <w:lang w:val="en-US"/>
        </w:rPr>
        <w:t>etiqueta</w:t>
      </w:r>
      <w:proofErr w:type="spellEnd"/>
      <w:r w:rsidR="005C1377" w:rsidRPr="00DB3CE9">
        <w:rPr>
          <w:rFonts w:ascii="Arial" w:eastAsia="Arial" w:hAnsi="Arial" w:cs="Arial"/>
          <w:lang w:val="en-US"/>
        </w:rPr>
        <w:t xml:space="preserve"> con </w:t>
      </w:r>
      <w:proofErr w:type="spellStart"/>
      <w:r w:rsidR="005C1377" w:rsidRPr="00DB3CE9">
        <w:rPr>
          <w:rFonts w:ascii="Arial" w:eastAsia="Arial" w:hAnsi="Arial" w:cs="Arial"/>
          <w:lang w:val="en-US"/>
        </w:rPr>
        <w:t>nombre</w:t>
      </w:r>
      <w:proofErr w:type="spellEnd"/>
      <w:r w:rsidR="005C1377" w:rsidRPr="00DB3CE9">
        <w:rPr>
          <w:rFonts w:ascii="Arial" w:eastAsia="Arial" w:hAnsi="Arial" w:cs="Arial"/>
          <w:lang w:val="en-US"/>
        </w:rPr>
        <w:t>.</w:t>
      </w:r>
      <w:r w:rsidRPr="00DB3CE9">
        <w:rPr>
          <w:rFonts w:ascii="Arial" w:eastAsia="Arial" w:hAnsi="Arial" w:cs="Arial"/>
          <w:b/>
          <w:lang w:val="en-US"/>
        </w:rPr>
        <w:t xml:space="preserve"> </w:t>
      </w:r>
      <w:r w:rsidRPr="00DB3CE9">
        <w:rPr>
          <w:rFonts w:ascii="Arial" w:eastAsia="Arial" w:hAnsi="Arial" w:cs="Arial"/>
          <w:b/>
          <w:lang w:val="es-ES"/>
        </w:rPr>
        <w:t xml:space="preserve">(Si el libro es usado </w:t>
      </w:r>
      <w:r w:rsidR="002A21CF">
        <w:rPr>
          <w:rFonts w:ascii="Arial" w:eastAsia="Arial" w:hAnsi="Arial" w:cs="Arial"/>
          <w:b/>
          <w:lang w:val="es-ES"/>
        </w:rPr>
        <w:t xml:space="preserve">se aceptará el </w:t>
      </w:r>
      <w:proofErr w:type="spellStart"/>
      <w:r w:rsidR="002A21CF">
        <w:rPr>
          <w:rFonts w:ascii="Arial" w:eastAsia="Arial" w:hAnsi="Arial" w:cs="Arial"/>
          <w:b/>
          <w:lang w:val="es-ES"/>
        </w:rPr>
        <w:t>Shine</w:t>
      </w:r>
      <w:proofErr w:type="spellEnd"/>
      <w:r w:rsidR="002A21CF">
        <w:rPr>
          <w:rFonts w:ascii="Arial" w:eastAsia="Arial" w:hAnsi="Arial" w:cs="Arial"/>
          <w:b/>
          <w:lang w:val="es-ES"/>
        </w:rPr>
        <w:t xml:space="preserve"> </w:t>
      </w:r>
      <w:proofErr w:type="spellStart"/>
      <w:r w:rsidR="002A21CF">
        <w:rPr>
          <w:rFonts w:ascii="Arial" w:eastAsia="Arial" w:hAnsi="Arial" w:cs="Arial"/>
          <w:b/>
          <w:lang w:val="es-ES"/>
        </w:rPr>
        <w:t>On</w:t>
      </w:r>
      <w:proofErr w:type="spellEnd"/>
      <w:r w:rsidR="002A21CF">
        <w:rPr>
          <w:rFonts w:ascii="Arial" w:eastAsia="Arial" w:hAnsi="Arial" w:cs="Arial"/>
          <w:b/>
          <w:lang w:val="es-ES"/>
        </w:rPr>
        <w:t xml:space="preserve"> 2 pero </w:t>
      </w:r>
      <w:r w:rsidRPr="00DB3CE9">
        <w:rPr>
          <w:rFonts w:ascii="Arial" w:eastAsia="Arial" w:hAnsi="Arial" w:cs="Arial"/>
          <w:b/>
          <w:lang w:val="es-ES"/>
        </w:rPr>
        <w:t xml:space="preserve">deben borrar las actividades realizadas e imprimir la parte de los </w:t>
      </w:r>
      <w:proofErr w:type="spellStart"/>
      <w:r w:rsidRPr="00DB3CE9">
        <w:rPr>
          <w:rFonts w:ascii="Arial" w:eastAsia="Arial" w:hAnsi="Arial" w:cs="Arial"/>
          <w:b/>
          <w:lang w:val="es-ES"/>
        </w:rPr>
        <w:t>stickers</w:t>
      </w:r>
      <w:proofErr w:type="spellEnd"/>
      <w:r w:rsidRPr="00DB3CE9">
        <w:rPr>
          <w:rFonts w:ascii="Arial" w:eastAsia="Arial" w:hAnsi="Arial" w:cs="Arial"/>
          <w:b/>
          <w:lang w:val="es-ES"/>
        </w:rPr>
        <w:t xml:space="preserve"> y actividades de cierre de cada unidad)</w:t>
      </w:r>
      <w:r w:rsidRPr="00DB3CE9">
        <w:rPr>
          <w:rFonts w:ascii="Arial" w:eastAsia="Arial" w:hAnsi="Arial" w:cs="Arial"/>
          <w:b/>
          <w:color w:val="000000"/>
          <w:lang w:val="es-ES"/>
        </w:rPr>
        <w:t>.</w:t>
      </w:r>
    </w:p>
    <w:p w:rsidR="000A70C4" w:rsidRPr="00DB3CE9" w:rsidRDefault="000A70C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rPr>
          <w:color w:val="000000"/>
          <w:lang w:val="es-ES"/>
        </w:rPr>
      </w:pPr>
    </w:p>
    <w:p w:rsidR="000A70C4" w:rsidRPr="00DB3CE9" w:rsidRDefault="005C13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Arial" w:eastAsia="Arial" w:hAnsi="Arial" w:cs="Arial"/>
          <w:color w:val="000000"/>
          <w:lang w:val="es-ES"/>
        </w:rPr>
      </w:pPr>
      <w:r w:rsidRPr="00DB3CE9">
        <w:rPr>
          <w:rFonts w:ascii="Arial" w:eastAsia="Arial" w:hAnsi="Arial" w:cs="Arial"/>
          <w:color w:val="000000"/>
          <w:lang w:val="es-ES"/>
        </w:rPr>
        <w:t xml:space="preserve"> </w:t>
      </w:r>
    </w:p>
    <w:p w:rsidR="000A70C4" w:rsidRDefault="005C1377">
      <w:pPr>
        <w:pStyle w:val="normal0"/>
        <w:tabs>
          <w:tab w:val="left" w:pos="284"/>
        </w:tabs>
        <w:rPr>
          <w:rFonts w:ascii="Arial" w:eastAsia="Arial" w:hAnsi="Arial" w:cs="Arial"/>
          <w:b/>
          <w:sz w:val="28"/>
          <w:szCs w:val="28"/>
          <w:u w:val="single"/>
        </w:rPr>
      </w:pPr>
      <w:r w:rsidRPr="00DB3CE9">
        <w:rPr>
          <w:rFonts w:ascii="Arial" w:eastAsia="Arial" w:hAnsi="Arial" w:cs="Arial"/>
          <w:b/>
          <w:sz w:val="28"/>
          <w:szCs w:val="28"/>
          <w:u w:val="single"/>
          <w:lang w:val="es-ES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0A70C4" w:rsidRDefault="005C13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 el caso de los que hayan tenido filosofía el año pasado y conserven el cuade</w:t>
      </w:r>
      <w:r>
        <w:rPr>
          <w:rFonts w:ascii="Arial" w:eastAsia="Arial" w:hAnsi="Arial" w:cs="Arial"/>
        </w:rPr>
        <w:t>rno: pueden volver a forrarlo con papel nuevo, o decorado por ellos mismos (por favor evitar imágenes de dibujos violentos o que no sean propios para la edad) y con etiqueta nueva (NO arrancar las hojas del año pasado).</w:t>
      </w:r>
    </w:p>
    <w:p w:rsidR="000A70C4" w:rsidRDefault="005C1377">
      <w:pPr>
        <w:pStyle w:val="normal0"/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caso de alumnos/as nuevos/as: 1 cuaderno/carpeta forrado y decorado por ellos mismos con dibujos o imágenes que les gusten a los chicos (por favor evitar imágenes de dibujos violentos o que no sean propios para la edad). Puede ser tapa dura o blanda, con espiral o sin espiral. Puede ser liso, cuadriculado o rayado. (Tamaño: que sea como </w:t>
      </w:r>
      <w:r>
        <w:rPr>
          <w:rFonts w:ascii="Arial" w:eastAsia="Arial" w:hAnsi="Arial" w:cs="Arial"/>
          <w:b/>
        </w:rPr>
        <w:t>mínimo</w:t>
      </w:r>
      <w:r>
        <w:rPr>
          <w:rFonts w:ascii="Arial" w:eastAsia="Arial" w:hAnsi="Arial" w:cs="Arial"/>
        </w:rPr>
        <w:t xml:space="preserve"> de 15 cm de ancho y 20 cm de largo). Con etiqueta y nombre. </w:t>
      </w:r>
    </w:p>
    <w:p w:rsidR="000A70C4" w:rsidRDefault="000A70C4">
      <w:pPr>
        <w:pStyle w:val="normal0"/>
        <w:tabs>
          <w:tab w:val="left" w:pos="284"/>
        </w:tabs>
        <w:ind w:left="426"/>
        <w:jc w:val="both"/>
        <w:rPr>
          <w:rFonts w:ascii="Arial" w:eastAsia="Arial" w:hAnsi="Arial" w:cs="Arial"/>
        </w:rPr>
      </w:pPr>
    </w:p>
    <w:p w:rsidR="000A70C4" w:rsidRDefault="005C1377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0A70C4" w:rsidRDefault="005C13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>1 cuaderno rayado tapa dura de 48 hojas, formato ABC, color amarillo.</w:t>
      </w:r>
    </w:p>
    <w:p w:rsidR="000A70C4" w:rsidRDefault="005C13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firstLine="0"/>
      </w:pPr>
      <w:r>
        <w:rPr>
          <w:rFonts w:ascii="Arial" w:eastAsia="Arial" w:hAnsi="Arial" w:cs="Arial"/>
          <w:color w:val="000000"/>
        </w:rPr>
        <w:t>1 block de hojas “tipo El Nene” color o simila</w:t>
      </w:r>
      <w:r>
        <w:rPr>
          <w:rFonts w:ascii="Arial" w:eastAsia="Arial" w:hAnsi="Arial" w:cs="Arial"/>
        </w:rPr>
        <w:t>r.</w:t>
      </w:r>
    </w:p>
    <w:sectPr w:rsidR="000A70C4" w:rsidSect="000A70C4">
      <w:pgSz w:w="11906" w:h="16838"/>
      <w:pgMar w:top="1417" w:right="1701" w:bottom="1417" w:left="1842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0D62"/>
    <w:multiLevelType w:val="multilevel"/>
    <w:tmpl w:val="11AC5000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891246"/>
    <w:multiLevelType w:val="multilevel"/>
    <w:tmpl w:val="7CFEC0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981EBD"/>
    <w:multiLevelType w:val="multilevel"/>
    <w:tmpl w:val="828CA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83E70EA"/>
    <w:multiLevelType w:val="multilevel"/>
    <w:tmpl w:val="2C785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FE3141"/>
    <w:multiLevelType w:val="multilevel"/>
    <w:tmpl w:val="830E27E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263494"/>
    <w:multiLevelType w:val="multilevel"/>
    <w:tmpl w:val="85BE6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AF78CC"/>
    <w:multiLevelType w:val="multilevel"/>
    <w:tmpl w:val="EA84625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70C4"/>
    <w:rsid w:val="000A70C4"/>
    <w:rsid w:val="002A21CF"/>
    <w:rsid w:val="005C1377"/>
    <w:rsid w:val="00DB3CE9"/>
    <w:rsid w:val="00EB74C8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8"/>
  </w:style>
  <w:style w:type="paragraph" w:styleId="Ttulo1">
    <w:name w:val="heading 1"/>
    <w:basedOn w:val="normal0"/>
    <w:next w:val="normal0"/>
    <w:rsid w:val="000A70C4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0A70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A70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A70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A70C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A70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A70C4"/>
  </w:style>
  <w:style w:type="table" w:customStyle="1" w:styleId="TableNormal">
    <w:name w:val="Table Normal"/>
    <w:rsid w:val="000A70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A70C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A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5</cp:revision>
  <dcterms:created xsi:type="dcterms:W3CDTF">2023-12-06T14:57:00Z</dcterms:created>
  <dcterms:modified xsi:type="dcterms:W3CDTF">2023-12-07T13:22:00Z</dcterms:modified>
</cp:coreProperties>
</file>